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8AA9" w14:textId="601F9677" w:rsidR="008A4A3A" w:rsidRDefault="00A414CD" w:rsidP="008A4A3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6DC4F50" wp14:editId="3CDB821C">
            <wp:extent cx="4772025" cy="3238500"/>
            <wp:effectExtent l="0" t="0" r="9525" b="0"/>
            <wp:docPr id="1" name="Obraz 2" descr="logo funduszu dróg samorządow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 funduszu dróg samorządowych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238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71891A" w14:textId="5D84AC20" w:rsidR="008A4A3A" w:rsidRPr="00EF4AD1" w:rsidRDefault="008A4A3A" w:rsidP="008A4A3A">
      <w:pPr>
        <w:spacing w:after="0"/>
        <w:ind w:right="-709" w:hanging="567"/>
        <w:jc w:val="center"/>
        <w:rPr>
          <w:b/>
          <w:i/>
          <w:sz w:val="28"/>
          <w:szCs w:val="28"/>
        </w:rPr>
      </w:pPr>
      <w:r w:rsidRPr="00EF4AD1">
        <w:rPr>
          <w:b/>
          <w:i/>
          <w:sz w:val="28"/>
          <w:szCs w:val="28"/>
        </w:rPr>
        <w:t>„Przebudowa dróg w Makowicach</w:t>
      </w:r>
      <w:r w:rsidR="00822E9D" w:rsidRPr="00EF4AD1">
        <w:rPr>
          <w:b/>
          <w:i/>
          <w:sz w:val="28"/>
          <w:szCs w:val="28"/>
        </w:rPr>
        <w:t>”</w:t>
      </w:r>
    </w:p>
    <w:p w14:paraId="36F0C483" w14:textId="781EFC98" w:rsidR="00A414CD" w:rsidRPr="00EF4AD1" w:rsidRDefault="00A414CD" w:rsidP="00A414CD">
      <w:pPr>
        <w:spacing w:after="0"/>
        <w:ind w:right="-709" w:hanging="567"/>
        <w:jc w:val="center"/>
        <w:rPr>
          <w:b/>
          <w:i/>
          <w:sz w:val="28"/>
          <w:szCs w:val="28"/>
        </w:rPr>
      </w:pPr>
      <w:r w:rsidRPr="00EF4AD1">
        <w:rPr>
          <w:bCs/>
          <w:i/>
          <w:sz w:val="28"/>
          <w:szCs w:val="28"/>
        </w:rPr>
        <w:t xml:space="preserve">Zadanie zrealizowane zostało przez </w:t>
      </w:r>
      <w:r w:rsidRPr="00EF4AD1">
        <w:rPr>
          <w:b/>
          <w:i/>
          <w:sz w:val="28"/>
          <w:szCs w:val="28"/>
        </w:rPr>
        <w:t>Gminę Skoroszyce</w:t>
      </w:r>
      <w:r w:rsidRPr="00EF4AD1">
        <w:rPr>
          <w:bCs/>
          <w:i/>
          <w:sz w:val="28"/>
          <w:szCs w:val="28"/>
        </w:rPr>
        <w:t xml:space="preserve"> z udziałem środków w ramach                       </w:t>
      </w:r>
      <w:r w:rsidRPr="00EF4AD1">
        <w:rPr>
          <w:b/>
          <w:i/>
          <w:sz w:val="28"/>
          <w:szCs w:val="28"/>
        </w:rPr>
        <w:t>Funduszu Dróg Samorządowych</w:t>
      </w:r>
    </w:p>
    <w:p w14:paraId="3AA58B7A" w14:textId="77777777" w:rsidR="008A4A3A" w:rsidRPr="00EF4AD1" w:rsidRDefault="008A4A3A" w:rsidP="008A4A3A">
      <w:pPr>
        <w:spacing w:after="0"/>
        <w:rPr>
          <w:sz w:val="28"/>
          <w:szCs w:val="28"/>
        </w:rPr>
      </w:pPr>
    </w:p>
    <w:p w14:paraId="7BE4A9C6" w14:textId="77777777" w:rsidR="008A4A3A" w:rsidRPr="00A414CD" w:rsidRDefault="008A4A3A" w:rsidP="008A4A3A">
      <w:pPr>
        <w:spacing w:after="0"/>
        <w:rPr>
          <w:sz w:val="24"/>
          <w:szCs w:val="24"/>
        </w:rPr>
      </w:pPr>
      <w:r w:rsidRPr="00A414CD">
        <w:rPr>
          <w:sz w:val="24"/>
          <w:szCs w:val="24"/>
        </w:rPr>
        <w:t xml:space="preserve">  </w:t>
      </w:r>
    </w:p>
    <w:p w14:paraId="0E5204B2" w14:textId="454B9806" w:rsidR="008A4A3A" w:rsidRPr="00A414CD" w:rsidRDefault="008A4A3A" w:rsidP="008A4A3A">
      <w:pPr>
        <w:spacing w:after="0"/>
        <w:jc w:val="both"/>
        <w:rPr>
          <w:sz w:val="24"/>
          <w:szCs w:val="24"/>
        </w:rPr>
      </w:pPr>
      <w:r w:rsidRPr="00A414CD">
        <w:rPr>
          <w:sz w:val="24"/>
          <w:szCs w:val="24"/>
        </w:rPr>
        <w:t>Teren inwestycji zlokalizowany jest w miejscowości Makowice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przedmiotow</w:t>
      </w:r>
      <w:r w:rsidR="00235D07">
        <w:rPr>
          <w:sz w:val="24"/>
          <w:szCs w:val="24"/>
        </w:rPr>
        <w:t>e</w:t>
      </w:r>
      <w:r w:rsidRPr="00A414CD">
        <w:rPr>
          <w:sz w:val="24"/>
          <w:szCs w:val="24"/>
        </w:rPr>
        <w:t xml:space="preserve"> dro</w:t>
      </w:r>
      <w:r w:rsidR="00235D07">
        <w:rPr>
          <w:sz w:val="24"/>
          <w:szCs w:val="24"/>
        </w:rPr>
        <w:t>gi są</w:t>
      </w:r>
      <w:r w:rsidRPr="00A414CD">
        <w:rPr>
          <w:sz w:val="24"/>
          <w:szCs w:val="24"/>
        </w:rPr>
        <w:t xml:space="preserve"> spójn</w:t>
      </w:r>
      <w:r w:rsidR="0068330C">
        <w:rPr>
          <w:sz w:val="24"/>
          <w:szCs w:val="24"/>
        </w:rPr>
        <w:t>e</w:t>
      </w:r>
      <w:r w:rsidRPr="00A414CD">
        <w:rPr>
          <w:sz w:val="24"/>
          <w:szCs w:val="24"/>
        </w:rPr>
        <w:t xml:space="preserve"> z siecią dróg</w:t>
      </w:r>
      <w:r w:rsidR="00124F24" w:rsidRPr="00A414CD">
        <w:rPr>
          <w:sz w:val="24"/>
          <w:szCs w:val="24"/>
        </w:rPr>
        <w:t xml:space="preserve"> gminnych i</w:t>
      </w:r>
      <w:r w:rsidRPr="00A414CD">
        <w:rPr>
          <w:sz w:val="24"/>
          <w:szCs w:val="24"/>
        </w:rPr>
        <w:t xml:space="preserve"> </w:t>
      </w:r>
      <w:r w:rsidR="00124F24" w:rsidRPr="00A414CD">
        <w:rPr>
          <w:sz w:val="24"/>
          <w:szCs w:val="24"/>
        </w:rPr>
        <w:t>wojewódzkich</w:t>
      </w:r>
      <w:r w:rsidRPr="00A414CD">
        <w:rPr>
          <w:sz w:val="24"/>
          <w:szCs w:val="24"/>
        </w:rPr>
        <w:t>, łącz</w:t>
      </w:r>
      <w:r w:rsidR="0068330C">
        <w:rPr>
          <w:sz w:val="24"/>
          <w:szCs w:val="24"/>
        </w:rPr>
        <w:t>ą</w:t>
      </w:r>
      <w:r w:rsidRPr="00A414CD">
        <w:rPr>
          <w:sz w:val="24"/>
          <w:szCs w:val="24"/>
        </w:rPr>
        <w:t xml:space="preserve"> się bezpośrednio z drogą </w:t>
      </w:r>
      <w:r w:rsidR="00124F24" w:rsidRPr="00A414CD">
        <w:rPr>
          <w:sz w:val="24"/>
          <w:szCs w:val="24"/>
        </w:rPr>
        <w:t>wojewódzką nr 401</w:t>
      </w:r>
      <w:r w:rsidR="00822E9D" w:rsidRPr="00A414CD">
        <w:rPr>
          <w:sz w:val="24"/>
          <w:szCs w:val="24"/>
        </w:rPr>
        <w:t>.</w:t>
      </w:r>
    </w:p>
    <w:p w14:paraId="7B8AEC90" w14:textId="1C7F066D" w:rsidR="008A4A3A" w:rsidRPr="00A414CD" w:rsidRDefault="008A4A3A" w:rsidP="008A4A3A">
      <w:pPr>
        <w:spacing w:after="0"/>
        <w:jc w:val="both"/>
        <w:rPr>
          <w:sz w:val="24"/>
          <w:szCs w:val="24"/>
        </w:rPr>
      </w:pPr>
      <w:r w:rsidRPr="00A414CD">
        <w:rPr>
          <w:sz w:val="24"/>
          <w:szCs w:val="24"/>
        </w:rPr>
        <w:t>Przebudowa dr</w:t>
      </w:r>
      <w:r w:rsidR="00822E9D" w:rsidRPr="00A414CD">
        <w:rPr>
          <w:sz w:val="24"/>
          <w:szCs w:val="24"/>
        </w:rPr>
        <w:t xml:space="preserve">óg </w:t>
      </w:r>
      <w:r w:rsidRPr="00A414CD">
        <w:rPr>
          <w:sz w:val="24"/>
          <w:szCs w:val="24"/>
        </w:rPr>
        <w:t>umożliwiła obywatelom uczestnictwo</w:t>
      </w:r>
      <w:r w:rsidR="00822E9D" w:rsidRPr="00A414CD">
        <w:rPr>
          <w:sz w:val="24"/>
          <w:szCs w:val="24"/>
        </w:rPr>
        <w:t xml:space="preserve"> </w:t>
      </w:r>
      <w:r w:rsidRPr="00A414CD">
        <w:rPr>
          <w:sz w:val="24"/>
          <w:szCs w:val="24"/>
        </w:rPr>
        <w:t xml:space="preserve">w wydarzeniach religijnych, </w:t>
      </w:r>
      <w:r w:rsidR="00822E9D" w:rsidRPr="00A414CD">
        <w:rPr>
          <w:sz w:val="24"/>
          <w:szCs w:val="24"/>
        </w:rPr>
        <w:t xml:space="preserve">handlowych i </w:t>
      </w:r>
      <w:r w:rsidRPr="00A414CD">
        <w:rPr>
          <w:sz w:val="24"/>
          <w:szCs w:val="24"/>
        </w:rPr>
        <w:t xml:space="preserve">rekreacyjnych poprzez komfortowy dostęp do budynków użyteczności publicznej </w:t>
      </w:r>
      <w:r w:rsidR="00822E9D" w:rsidRPr="00A414CD">
        <w:rPr>
          <w:sz w:val="24"/>
          <w:szCs w:val="24"/>
        </w:rPr>
        <w:t>np</w:t>
      </w:r>
      <w:r w:rsidRPr="00A414CD">
        <w:rPr>
          <w:sz w:val="24"/>
          <w:szCs w:val="24"/>
        </w:rPr>
        <w:t xml:space="preserve">. kultu religijnego – Kościół Parafialny, położonych w ścisłym centrum. </w:t>
      </w:r>
    </w:p>
    <w:p w14:paraId="1BA25098" w14:textId="06F87F5D" w:rsidR="008A4A3A" w:rsidRPr="00A414CD" w:rsidRDefault="008A4A3A" w:rsidP="008A4A3A">
      <w:pPr>
        <w:spacing w:after="0"/>
        <w:jc w:val="both"/>
        <w:rPr>
          <w:sz w:val="24"/>
          <w:szCs w:val="24"/>
        </w:rPr>
      </w:pPr>
      <w:r w:rsidRPr="00A414CD">
        <w:rPr>
          <w:sz w:val="24"/>
          <w:szCs w:val="24"/>
        </w:rPr>
        <w:t xml:space="preserve">Nowa nawierzchnia znacząco </w:t>
      </w:r>
      <w:r w:rsidR="00106538" w:rsidRPr="00A414CD">
        <w:rPr>
          <w:sz w:val="24"/>
          <w:szCs w:val="24"/>
        </w:rPr>
        <w:t>przyczyniła się</w:t>
      </w:r>
      <w:r w:rsidRPr="00A414CD">
        <w:rPr>
          <w:sz w:val="24"/>
          <w:szCs w:val="24"/>
        </w:rPr>
        <w:t xml:space="preserve"> do poprawy jakości bezpiecznego poruszania </w:t>
      </w:r>
      <w:r w:rsidR="00A414CD">
        <w:rPr>
          <w:sz w:val="24"/>
          <w:szCs w:val="24"/>
        </w:rPr>
        <w:t xml:space="preserve">                   </w:t>
      </w:r>
      <w:r w:rsidRPr="00A414CD">
        <w:rPr>
          <w:sz w:val="24"/>
          <w:szCs w:val="24"/>
        </w:rPr>
        <w:t>się obywateli. Pozytywnym efektem realizacji inwestycji będzie zmniejszenie zanieczyszczenia powietrza spowodowanego emisją spalin oraz redukcją poziomu hałasu</w:t>
      </w:r>
      <w:r w:rsidR="00A414CD">
        <w:rPr>
          <w:sz w:val="24"/>
          <w:szCs w:val="24"/>
        </w:rPr>
        <w:t xml:space="preserve"> </w:t>
      </w:r>
      <w:r w:rsidRPr="00A414CD">
        <w:rPr>
          <w:sz w:val="24"/>
          <w:szCs w:val="24"/>
        </w:rPr>
        <w:t xml:space="preserve">z uwagi </w:t>
      </w:r>
      <w:r w:rsidR="00A414CD">
        <w:rPr>
          <w:sz w:val="24"/>
          <w:szCs w:val="24"/>
        </w:rPr>
        <w:t xml:space="preserve">                                             </w:t>
      </w:r>
      <w:r w:rsidRPr="00A414CD">
        <w:rPr>
          <w:sz w:val="24"/>
          <w:szCs w:val="24"/>
        </w:rPr>
        <w:t>na upłynnienie ruchu drogowego.</w:t>
      </w:r>
    </w:p>
    <w:p w14:paraId="3CFA897F" w14:textId="77777777" w:rsidR="008A4A3A" w:rsidRPr="00A414CD" w:rsidRDefault="008A4A3A" w:rsidP="008A4A3A">
      <w:pPr>
        <w:spacing w:after="0"/>
        <w:jc w:val="both"/>
        <w:rPr>
          <w:color w:val="00B0F0"/>
          <w:sz w:val="24"/>
          <w:szCs w:val="24"/>
        </w:rPr>
      </w:pPr>
    </w:p>
    <w:p w14:paraId="7279A267" w14:textId="72C0BC6B" w:rsidR="008A4A3A" w:rsidRPr="00A414CD" w:rsidRDefault="008A4A3A" w:rsidP="008A4A3A">
      <w:pPr>
        <w:jc w:val="both"/>
        <w:rPr>
          <w:b/>
          <w:sz w:val="24"/>
          <w:szCs w:val="24"/>
        </w:rPr>
      </w:pPr>
      <w:r w:rsidRPr="00A414CD">
        <w:rPr>
          <w:b/>
          <w:sz w:val="24"/>
          <w:szCs w:val="24"/>
        </w:rPr>
        <w:t xml:space="preserve">Całkowita wartość projektu – </w:t>
      </w:r>
      <w:r w:rsidR="00822E9D" w:rsidRPr="00A414CD">
        <w:rPr>
          <w:b/>
          <w:sz w:val="24"/>
          <w:szCs w:val="24"/>
        </w:rPr>
        <w:t>1 049 598,10</w:t>
      </w:r>
      <w:r w:rsidRPr="00A414CD">
        <w:rPr>
          <w:b/>
          <w:sz w:val="24"/>
          <w:szCs w:val="24"/>
        </w:rPr>
        <w:t xml:space="preserve"> zł</w:t>
      </w:r>
    </w:p>
    <w:p w14:paraId="3F583E62" w14:textId="03BE6637" w:rsidR="008A4A3A" w:rsidRPr="00A414CD" w:rsidRDefault="008A4A3A" w:rsidP="008A4A3A">
      <w:pPr>
        <w:jc w:val="both"/>
        <w:rPr>
          <w:b/>
          <w:sz w:val="24"/>
          <w:szCs w:val="24"/>
        </w:rPr>
      </w:pPr>
      <w:r w:rsidRPr="00A414CD">
        <w:rPr>
          <w:b/>
          <w:sz w:val="24"/>
          <w:szCs w:val="24"/>
        </w:rPr>
        <w:t xml:space="preserve">Dofinansowanie – </w:t>
      </w:r>
      <w:r w:rsidR="00822E9D" w:rsidRPr="00A414CD">
        <w:rPr>
          <w:b/>
          <w:sz w:val="24"/>
          <w:szCs w:val="24"/>
        </w:rPr>
        <w:t>839 678,48</w:t>
      </w:r>
      <w:r w:rsidRPr="00A414CD">
        <w:rPr>
          <w:b/>
          <w:sz w:val="24"/>
          <w:szCs w:val="24"/>
        </w:rPr>
        <w:t xml:space="preserve"> zł</w:t>
      </w:r>
    </w:p>
    <w:p w14:paraId="375DFDE9" w14:textId="16117E52" w:rsidR="008A4A3A" w:rsidRPr="00A414CD" w:rsidRDefault="008A4A3A" w:rsidP="008A4A3A">
      <w:pPr>
        <w:jc w:val="both"/>
        <w:rPr>
          <w:b/>
          <w:sz w:val="24"/>
          <w:szCs w:val="24"/>
        </w:rPr>
      </w:pPr>
      <w:r w:rsidRPr="00A414CD">
        <w:rPr>
          <w:b/>
          <w:sz w:val="24"/>
          <w:szCs w:val="24"/>
        </w:rPr>
        <w:t xml:space="preserve">Wkład </w:t>
      </w:r>
      <w:r w:rsidR="00106538" w:rsidRPr="00A414CD">
        <w:rPr>
          <w:b/>
          <w:sz w:val="24"/>
          <w:szCs w:val="24"/>
        </w:rPr>
        <w:t>własny -</w:t>
      </w:r>
      <w:r w:rsidR="00822E9D" w:rsidRPr="00A414CD">
        <w:rPr>
          <w:b/>
          <w:sz w:val="24"/>
          <w:szCs w:val="24"/>
        </w:rPr>
        <w:t>209 919,62</w:t>
      </w:r>
      <w:r w:rsidRPr="00A414CD">
        <w:rPr>
          <w:b/>
          <w:sz w:val="24"/>
          <w:szCs w:val="24"/>
        </w:rPr>
        <w:t xml:space="preserve"> zł</w:t>
      </w:r>
    </w:p>
    <w:p w14:paraId="2BE291FD" w14:textId="67A34313" w:rsidR="008A4A3A" w:rsidRDefault="008A4A3A" w:rsidP="008A4A3A">
      <w:pPr>
        <w:ind w:left="-426" w:right="-709"/>
        <w:jc w:val="both"/>
        <w:rPr>
          <w:b/>
          <w:sz w:val="24"/>
          <w:szCs w:val="24"/>
        </w:rPr>
      </w:pPr>
      <w:r w:rsidRPr="00A414CD">
        <w:rPr>
          <w:b/>
          <w:sz w:val="24"/>
          <w:szCs w:val="24"/>
        </w:rPr>
        <w:t xml:space="preserve">         Etap realizacji: </w:t>
      </w:r>
      <w:r w:rsidR="00106538" w:rsidRPr="00A414CD">
        <w:rPr>
          <w:b/>
          <w:sz w:val="24"/>
          <w:szCs w:val="24"/>
        </w:rPr>
        <w:t>Projekt zrealizowany</w:t>
      </w:r>
      <w:r w:rsidRPr="00A414CD">
        <w:rPr>
          <w:b/>
          <w:sz w:val="24"/>
          <w:szCs w:val="24"/>
        </w:rPr>
        <w:t xml:space="preserve"> w 2020r.</w:t>
      </w:r>
    </w:p>
    <w:p w14:paraId="2E074F2F" w14:textId="77777777" w:rsidR="00CD75CD" w:rsidRDefault="00CD75CD"/>
    <w:sectPr w:rsidR="00CD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A"/>
    <w:rsid w:val="00106538"/>
    <w:rsid w:val="00124F24"/>
    <w:rsid w:val="00235D07"/>
    <w:rsid w:val="0068330C"/>
    <w:rsid w:val="00822E9D"/>
    <w:rsid w:val="008A4A3A"/>
    <w:rsid w:val="00A414CD"/>
    <w:rsid w:val="00CD75CD"/>
    <w:rsid w:val="00E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EA7"/>
  <w15:chartTrackingRefBased/>
  <w15:docId w15:val="{EE81AA7C-4402-4FF0-B84F-A902634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8</cp:revision>
  <dcterms:created xsi:type="dcterms:W3CDTF">2020-11-05T08:53:00Z</dcterms:created>
  <dcterms:modified xsi:type="dcterms:W3CDTF">2020-11-10T08:49:00Z</dcterms:modified>
</cp:coreProperties>
</file>